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40" w:rsidRPr="00611B40" w:rsidRDefault="00611B40" w:rsidP="00611B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b/>
          <w:bCs/>
          <w:color w:val="212529"/>
          <w:sz w:val="21"/>
          <w:szCs w:val="21"/>
        </w:rPr>
        <w:t>RMG – “Come Don Bosco ha notevolmente ispirato le persone e ha sviluppato un rapporto personale ed efficace nell’educazione dei giovani”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 xml:space="preserve">Il terzo dei dieci articoli mensili elaborati dal Consigliere Generale per la Comunicazione Sociale, don </w:t>
      </w:r>
      <w:proofErr w:type="spellStart"/>
      <w:r w:rsidRPr="00611B40">
        <w:rPr>
          <w:rFonts w:ascii="Arial" w:eastAsia="Times New Roman" w:hAnsi="Arial" w:cs="Arial"/>
          <w:color w:val="212529"/>
          <w:sz w:val="21"/>
          <w:szCs w:val="21"/>
        </w:rPr>
        <w:t>Gildasio</w:t>
      </w:r>
      <w:proofErr w:type="spellEnd"/>
      <w:r w:rsidRPr="00611B40">
        <w:rPr>
          <w:rFonts w:ascii="Arial" w:eastAsia="Times New Roman" w:hAnsi="Arial" w:cs="Arial"/>
          <w:color w:val="212529"/>
          <w:sz w:val="21"/>
          <w:szCs w:val="21"/>
        </w:rPr>
        <w:t xml:space="preserve"> Mendes, sul tema “Don Bosco e la realtà digitale e virtuale”, affronta un aspetto peculiare della comunicazione del Santo dei Giovani, e cioè come egli abbia saputo ispirare tante persone grazie allo sviluppo di un rapporto personale ed efficace con loro. Ecco la riflessione di don Mendes: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>La comunicazione è l'arte di ispirare le persone!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>Un buon comunicatore è qualcuno che crea un rapporto personale ed efficace con gli altri.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>Comunicare richiede sempre al comunicatore una grande capacità di relazionarsi e di creare legami con le persone. Che sia attraverso la radio, la TV, internet, i giornali, l'insegnamento, la predicazione, il comunicatore deve avere una presenza che conquista, convince, rimane fedele al suo pubblico, e ha qualcosa da comunicare che tocca la vita delle persone.  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>Nell'universo della realtà digitale e virtuale, la relazione umana è fondamentale nel nostro modo di comunicare.  Attraverso le relazioni, creiamo una presenza nella vita delle persone.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>Presenza!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>L'arte di comunicare non riguarda solo tecniche, trucchi, mezzi sofisticati per raggiungere il cuore e la mente delle persone.  Forse è per questo che, nonostante i molti mezzi di comunicazione, alcuni grandi leader hanno difficoltà a comunicare e a conquistare le persone. La comunicazione non è qualcosa di semplice. Ha a che fare con il cuore, i valori e gli atteggiamenti che toccano le percezioni e la vita delle persone. Soprattutto si tratta di una presenza efficace!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>La presenza riguarda la capacità di creare relazioni forti e fedeli. È legata al toccare la vita degli altri attraverso i valori e gli ideali vissuti e proposti dal comunicatore. La presenza riguarda la credibilità, il significato di ciò che diciamo, il dire ciò che intendiamo, l'essere fedeli a ciò che facciamo e in cui crediamo.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>La presenza efficace è legata alla capacità di attirare le persone, di conquistarle, di ottenere da loro una risposta positiva, per fare ciò che si propone di fare. La presenza è legata all'impatto sulla vita degli altri attraverso i valori e gli ideali vissuti e proposti dal leader. La presenza riguarda la credibilità dell'educatore e del comunicatore.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>Data questa prospettiva sull'importanza della capacità di stabilire relazioni e creare una presenza affettiva, com'era la presenza affettiva di Don Bosco tra i suoi giovani e gli altri uomini del suo tempo?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>Don Bosco era un educatore e un comunicatore, che viveva una profonda esperienza di presenza tra i suoi giovani e tra quelli che incontrava. La presenza amorevole, profonda e reale di Don Bosco gli dava un'enorme credibilità rispetto a ciò che credeva, sognava e voleva realizzare. Il suo amore affettivo e attivo gli dava un'immensa attendibilità e autorità.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>Dalla sua esperienza personale come educatore dei giovani, Don Bosco ha vissuto, insegnato e scritto che la presenza è una delle espressioni più importanti delle relazioni umane.  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>Tutto il Sistema Preventivo di Don Bosco si basa su questo pilastro essenziale: la presenza! Ma dobbiamo chiederci </w:t>
      </w:r>
      <w:r w:rsidRPr="00611B40">
        <w:rPr>
          <w:rFonts w:ascii="Arial" w:eastAsia="Times New Roman" w:hAnsi="Arial" w:cs="Arial"/>
          <w:i/>
          <w:iCs/>
          <w:color w:val="212529"/>
          <w:sz w:val="21"/>
          <w:szCs w:val="21"/>
        </w:rPr>
        <w:t>perché</w:t>
      </w:r>
      <w:r w:rsidRPr="00611B40">
        <w:rPr>
          <w:rFonts w:ascii="Arial" w:eastAsia="Times New Roman" w:hAnsi="Arial" w:cs="Arial"/>
          <w:color w:val="212529"/>
          <w:sz w:val="21"/>
          <w:szCs w:val="21"/>
        </w:rPr>
        <w:t> la presenza in questo senso è così importante e come la presenza sia legata ai valori e alla visione che qualcuno vive e rappresenta.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n-GB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lastRenderedPageBreak/>
        <w:t xml:space="preserve">Per rispondere a questa domanda, vorrei fare riferimento a uno studio condotto dalla psicologa sociale </w:t>
      </w:r>
      <w:proofErr w:type="spellStart"/>
      <w:r w:rsidRPr="00611B40">
        <w:rPr>
          <w:rFonts w:ascii="Arial" w:eastAsia="Times New Roman" w:hAnsi="Arial" w:cs="Arial"/>
          <w:color w:val="212529"/>
          <w:sz w:val="21"/>
          <w:szCs w:val="21"/>
        </w:rPr>
        <w:t>Amy</w:t>
      </w:r>
      <w:proofErr w:type="spellEnd"/>
      <w:r w:rsidRPr="00611B40">
        <w:rPr>
          <w:rFonts w:ascii="Arial" w:eastAsia="Times New Roman" w:hAnsi="Arial" w:cs="Arial"/>
          <w:color w:val="212529"/>
          <w:sz w:val="21"/>
          <w:szCs w:val="21"/>
        </w:rPr>
        <w:t xml:space="preserve"> </w:t>
      </w:r>
      <w:proofErr w:type="spellStart"/>
      <w:r w:rsidRPr="00611B40">
        <w:rPr>
          <w:rFonts w:ascii="Arial" w:eastAsia="Times New Roman" w:hAnsi="Arial" w:cs="Arial"/>
          <w:color w:val="212529"/>
          <w:sz w:val="21"/>
          <w:szCs w:val="21"/>
        </w:rPr>
        <w:t>Cuddy</w:t>
      </w:r>
      <w:proofErr w:type="spellEnd"/>
      <w:r w:rsidRPr="00611B40">
        <w:rPr>
          <w:rFonts w:ascii="Arial" w:eastAsia="Times New Roman" w:hAnsi="Arial" w:cs="Arial"/>
          <w:color w:val="212529"/>
          <w:sz w:val="21"/>
          <w:szCs w:val="21"/>
        </w:rPr>
        <w:t>, nel suo libro “</w:t>
      </w:r>
      <w:proofErr w:type="spellStart"/>
      <w:r w:rsidRPr="00611B40">
        <w:rPr>
          <w:rFonts w:ascii="Arial" w:eastAsia="Times New Roman" w:hAnsi="Arial" w:cs="Arial"/>
          <w:i/>
          <w:iCs/>
          <w:color w:val="212529"/>
          <w:sz w:val="21"/>
          <w:szCs w:val="21"/>
        </w:rPr>
        <w:t>Presence</w:t>
      </w:r>
      <w:proofErr w:type="spellEnd"/>
      <w:r w:rsidRPr="00611B40">
        <w:rPr>
          <w:rFonts w:ascii="Arial" w:eastAsia="Times New Roman" w:hAnsi="Arial" w:cs="Arial"/>
          <w:color w:val="212529"/>
          <w:sz w:val="21"/>
          <w:szCs w:val="21"/>
        </w:rPr>
        <w:t>: </w:t>
      </w:r>
      <w:proofErr w:type="spellStart"/>
      <w:r w:rsidRPr="00611B40">
        <w:rPr>
          <w:rFonts w:ascii="Arial" w:eastAsia="Times New Roman" w:hAnsi="Arial" w:cs="Arial"/>
          <w:i/>
          <w:iCs/>
          <w:color w:val="212529"/>
          <w:sz w:val="21"/>
          <w:szCs w:val="21"/>
        </w:rPr>
        <w:t>Bringing</w:t>
      </w:r>
      <w:proofErr w:type="spellEnd"/>
      <w:r w:rsidRPr="00611B40">
        <w:rPr>
          <w:rFonts w:ascii="Arial" w:eastAsia="Times New Roman" w:hAnsi="Arial" w:cs="Arial"/>
          <w:i/>
          <w:iCs/>
          <w:color w:val="212529"/>
          <w:sz w:val="21"/>
          <w:szCs w:val="21"/>
        </w:rPr>
        <w:t xml:space="preserve"> Your </w:t>
      </w:r>
      <w:proofErr w:type="spellStart"/>
      <w:r w:rsidRPr="00611B40">
        <w:rPr>
          <w:rFonts w:ascii="Arial" w:eastAsia="Times New Roman" w:hAnsi="Arial" w:cs="Arial"/>
          <w:i/>
          <w:iCs/>
          <w:color w:val="212529"/>
          <w:sz w:val="21"/>
          <w:szCs w:val="21"/>
        </w:rPr>
        <w:t>Boldest</w:t>
      </w:r>
      <w:proofErr w:type="spellEnd"/>
      <w:r w:rsidRPr="00611B40">
        <w:rPr>
          <w:rFonts w:ascii="Arial" w:eastAsia="Times New Roman" w:hAnsi="Arial" w:cs="Arial"/>
          <w:i/>
          <w:iCs/>
          <w:color w:val="212529"/>
          <w:sz w:val="21"/>
          <w:szCs w:val="21"/>
        </w:rPr>
        <w:t xml:space="preserve"> Self to Your </w:t>
      </w:r>
      <w:proofErr w:type="spellStart"/>
      <w:r w:rsidRPr="00611B40">
        <w:rPr>
          <w:rFonts w:ascii="Arial" w:eastAsia="Times New Roman" w:hAnsi="Arial" w:cs="Arial"/>
          <w:i/>
          <w:iCs/>
          <w:color w:val="212529"/>
          <w:sz w:val="21"/>
          <w:szCs w:val="21"/>
        </w:rPr>
        <w:t>Biggest</w:t>
      </w:r>
      <w:proofErr w:type="spellEnd"/>
      <w:r w:rsidRPr="00611B40">
        <w:rPr>
          <w:rFonts w:ascii="Arial" w:eastAsia="Times New Roman" w:hAnsi="Arial" w:cs="Arial"/>
          <w:i/>
          <w:iCs/>
          <w:color w:val="212529"/>
          <w:sz w:val="21"/>
          <w:szCs w:val="21"/>
        </w:rPr>
        <w:t xml:space="preserve"> </w:t>
      </w:r>
      <w:proofErr w:type="spellStart"/>
      <w:r w:rsidRPr="00611B40">
        <w:rPr>
          <w:rFonts w:ascii="Arial" w:eastAsia="Times New Roman" w:hAnsi="Arial" w:cs="Arial"/>
          <w:i/>
          <w:iCs/>
          <w:color w:val="212529"/>
          <w:sz w:val="21"/>
          <w:szCs w:val="21"/>
        </w:rPr>
        <w:t>Challenges</w:t>
      </w:r>
      <w:proofErr w:type="spellEnd"/>
      <w:r w:rsidRPr="00611B40">
        <w:rPr>
          <w:rFonts w:ascii="Arial" w:eastAsia="Times New Roman" w:hAnsi="Arial" w:cs="Arial"/>
          <w:i/>
          <w:iCs/>
          <w:color w:val="212529"/>
          <w:sz w:val="21"/>
          <w:szCs w:val="21"/>
        </w:rPr>
        <w:t>”</w:t>
      </w:r>
      <w:r w:rsidRPr="00611B40">
        <w:rPr>
          <w:rFonts w:ascii="Arial" w:eastAsia="Times New Roman" w:hAnsi="Arial" w:cs="Arial"/>
          <w:color w:val="212529"/>
          <w:sz w:val="21"/>
          <w:szCs w:val="21"/>
        </w:rPr>
        <w:t xml:space="preserve">. </w:t>
      </w:r>
      <w:r w:rsidRPr="00611B40">
        <w:rPr>
          <w:rFonts w:ascii="Arial" w:eastAsia="Times New Roman" w:hAnsi="Arial" w:cs="Arial"/>
          <w:color w:val="212529"/>
          <w:sz w:val="21"/>
          <w:szCs w:val="21"/>
          <w:lang w:val="en-GB"/>
        </w:rPr>
        <w:t>New York: Little Brown and Company, 2015.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val="en-GB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  <w:lang w:val="en-GB"/>
        </w:rPr>
        <w:t>La Cuddy afferma che: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b/>
          <w:bCs/>
          <w:color w:val="212529"/>
          <w:sz w:val="21"/>
          <w:szCs w:val="21"/>
        </w:rPr>
        <w:t>Se le persone credono veramente nel valore e nel potenziale del progetto di chi lo propone, si impegnano a realizzarlo e a renderlo ancora migliore (p. 32).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>Per lei, la capacità di convincere e generare impegno deriva dall'autostima e dalla fiducia dell'individuo, dalla convinzione del comunicatore riguardo ai valori che mette in pratica.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b/>
          <w:bCs/>
          <w:color w:val="212529"/>
          <w:sz w:val="21"/>
          <w:szCs w:val="21"/>
        </w:rPr>
        <w:t>Le persone che hanno un solido senso di fiducia in loro stessi trovano sempre modi sicuri ed efficaci per affrontare le sfide e le relazioni, diventando più resilienti e aperti (p. 33).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>Il punto fondamentale sulla presenza, sul quale insiste questa ricercatrice, è che l'esempio di vita conta. La comunicazione riguarda la testimonianza, la narrazione che viene dalla vera esperienza e che tocca profondamente le persone.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>Guardiamo alcuni aspetti della vita di Don Bosco da questa prospettiva.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>Don Bosco è un uomo che ha una grande storia di fede, di lotta con la povertà, di perdita e di difficoltà nella crescita.  Basti pensare, per esempio, al dolore che ha sofferto dopo la morte del padre, alla perdita del suo grande amico don Calosso e di Giona, tra le tante situazioni che ha affrontato. Ciò che richiama la nostra attenzione è la forte fede di Don Bosco, come interpreta la sua vita a partire da una costante fiducia nell'amore e nella provvidenza di Dio. La sua vita diventa un esempio toccante per gli altri!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>Inoltre, Don Bosco supera le difficoltà e cresce come uomo di profondo amore per gli altri. Fin dalla sua infanzia, in mezzo alle sue lotte, sviluppa un profondo senso dell'amore, della cura, della tenerezza e della carità.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>Attraverso la sua presenza efficace ed affettiva, Don Bosco attirava le persone verso di lui. Ogni sogno che Don Bosco raccontava si avverava, diventava reale, credibile, capace di rafforzare e dare credibilità al suo progetto di educatore e fondatore della Congregazione Salesiana.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>Don Bosco è un sicuro riferimento affettivo per i giovani. Come sacerdote, educatore e comunicatore, ama nel nome di Gesù Cristo. La sua presenza è stata un segno dell'amore di Dio per i giovani.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 xml:space="preserve">Giovanni Battista </w:t>
      </w:r>
      <w:proofErr w:type="spellStart"/>
      <w:r w:rsidRPr="00611B40">
        <w:rPr>
          <w:rFonts w:ascii="Arial" w:eastAsia="Times New Roman" w:hAnsi="Arial" w:cs="Arial"/>
          <w:color w:val="212529"/>
          <w:sz w:val="21"/>
          <w:szCs w:val="21"/>
        </w:rPr>
        <w:t>Francesia</w:t>
      </w:r>
      <w:proofErr w:type="spellEnd"/>
      <w:r w:rsidRPr="00611B40">
        <w:rPr>
          <w:rFonts w:ascii="Arial" w:eastAsia="Times New Roman" w:hAnsi="Arial" w:cs="Arial"/>
          <w:color w:val="212529"/>
          <w:sz w:val="21"/>
          <w:szCs w:val="21"/>
        </w:rPr>
        <w:t xml:space="preserve">, un salesiano del suo tempo, illustra come si è sentito amato da Don Bosco e come questo amore ha trasformato </w:t>
      </w:r>
      <w:proofErr w:type="gramStart"/>
      <w:r w:rsidRPr="00611B40">
        <w:rPr>
          <w:rFonts w:ascii="Arial" w:eastAsia="Times New Roman" w:hAnsi="Arial" w:cs="Arial"/>
          <w:color w:val="212529"/>
          <w:sz w:val="21"/>
          <w:szCs w:val="21"/>
        </w:rPr>
        <w:t>e</w:t>
      </w:r>
      <w:proofErr w:type="gramEnd"/>
      <w:r w:rsidRPr="00611B40">
        <w:rPr>
          <w:rFonts w:ascii="Arial" w:eastAsia="Times New Roman" w:hAnsi="Arial" w:cs="Arial"/>
          <w:color w:val="212529"/>
          <w:sz w:val="21"/>
          <w:szCs w:val="21"/>
        </w:rPr>
        <w:t xml:space="preserve"> dato senso alla sua vita, avendo Don Bosco come riferimento per l'amore: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b/>
          <w:bCs/>
          <w:color w:val="212529"/>
          <w:sz w:val="21"/>
          <w:szCs w:val="21"/>
        </w:rPr>
        <w:t>L'ho visto, l'ho conosciuto. Lui mi ama, io lo amo.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 xml:space="preserve">Per la </w:t>
      </w:r>
      <w:proofErr w:type="spellStart"/>
      <w:r w:rsidRPr="00611B40">
        <w:rPr>
          <w:rFonts w:ascii="Arial" w:eastAsia="Times New Roman" w:hAnsi="Arial" w:cs="Arial"/>
          <w:color w:val="212529"/>
          <w:sz w:val="21"/>
          <w:szCs w:val="21"/>
        </w:rPr>
        <w:t>Cuddy</w:t>
      </w:r>
      <w:proofErr w:type="spellEnd"/>
      <w:r w:rsidRPr="00611B40">
        <w:rPr>
          <w:rFonts w:ascii="Arial" w:eastAsia="Times New Roman" w:hAnsi="Arial" w:cs="Arial"/>
          <w:color w:val="212529"/>
          <w:sz w:val="21"/>
          <w:szCs w:val="21"/>
        </w:rPr>
        <w:t>, le persone che hanno fiducia in sé stesse sono interamente e veramente presenti per gli altri e hanno un'influenza forte e positiva sugli altri: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b/>
          <w:bCs/>
          <w:color w:val="212529"/>
          <w:sz w:val="21"/>
          <w:szCs w:val="21"/>
        </w:rPr>
        <w:t>Una persona che ha fiducia, riesce ad essere presente agli altri, ascolta le loro prospettive e desideri profondi, e integra i punti di vista delle persone in modo tale da creare valori e opportunità per tutti (p. 33).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>Affinché qualcuno sia presente con questo atteggiamento di ispirare e generare credibilità, le sue emozioni, pensieri, espressioni facciali, atteggiamenti e comportamenti hanno bisogno di coerenza. Questa armonizzazione deve essere coerente con i valori in cui credono e che mettono in pratica.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 xml:space="preserve">Secondo la </w:t>
      </w:r>
      <w:proofErr w:type="spellStart"/>
      <w:r w:rsidRPr="00611B40">
        <w:rPr>
          <w:rFonts w:ascii="Arial" w:eastAsia="Times New Roman" w:hAnsi="Arial" w:cs="Arial"/>
          <w:color w:val="212529"/>
          <w:sz w:val="21"/>
          <w:szCs w:val="21"/>
        </w:rPr>
        <w:t>Cuddy</w:t>
      </w:r>
      <w:proofErr w:type="spellEnd"/>
      <w:r w:rsidRPr="00611B40">
        <w:rPr>
          <w:rFonts w:ascii="Arial" w:eastAsia="Times New Roman" w:hAnsi="Arial" w:cs="Arial"/>
          <w:color w:val="212529"/>
          <w:sz w:val="21"/>
          <w:szCs w:val="21"/>
        </w:rPr>
        <w:t>: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b/>
          <w:bCs/>
          <w:color w:val="212529"/>
          <w:sz w:val="21"/>
          <w:szCs w:val="21"/>
        </w:rPr>
        <w:t>Siamo ispirati quando ascoltiamo storie reali di persone che affrontano difficoltà, povertà, perdita, sofferenza e altri problemi che fanno soffrire, ma che, allo stesso tempo, hanno trovato forza, e hanno orientato la loro vita a superare i problemi e a costruire la loro vita. Siamo sempre ispirati da queste storie (p. 283).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>La presenza non è facile! Esige un atteggiamento autentico e completo da parte della persona. È vero anche il contrario: quando siamo inautentici, i nostri progetti sono dubbi o mostriamo false emozioni, o le nascondiamo, allora la nostra comunicazione verbale e non verbale crea ambiguità, poiché gli elementi che compongono questa comunicazione non sono più coerenti. Perdiamo la prospettiva e lo scopo. La nostra presenza si indebolisce, il messaggio si perde.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>Dalla culla della famiglia, Don Bosco apprese un profondo senso di presenza autentica e vera. Sua madre, Margherita, fu la prima a trasmettere ed educare il figlio a ciò che significava avere una presenza consistente e coerente.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>Una lettura delle MEMORIE DELL'ORATORIO in questa prospettiva ci permette di individuare come Don Bosco ha vissuto autenticamente la presenza nei diversi momenti e situazioni della vita. Prendiamo come esempio il suo famoso sogno a 9 anni.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 xml:space="preserve">Quando ci racconta, per esempio, della perdita di suo padre, del suo amico </w:t>
      </w:r>
      <w:proofErr w:type="spellStart"/>
      <w:r w:rsidRPr="00611B40">
        <w:rPr>
          <w:rFonts w:ascii="Arial" w:eastAsia="Times New Roman" w:hAnsi="Arial" w:cs="Arial"/>
          <w:color w:val="212529"/>
          <w:sz w:val="21"/>
          <w:szCs w:val="21"/>
        </w:rPr>
        <w:t>Comollo</w:t>
      </w:r>
      <w:proofErr w:type="spellEnd"/>
      <w:r w:rsidRPr="00611B40">
        <w:rPr>
          <w:rFonts w:ascii="Arial" w:eastAsia="Times New Roman" w:hAnsi="Arial" w:cs="Arial"/>
          <w:color w:val="212529"/>
          <w:sz w:val="21"/>
          <w:szCs w:val="21"/>
        </w:rPr>
        <w:t>, di don Calosso, la sua guida spirituale, la narrazione esprime un Don Bosco molto concentrato sul suo mondo interiore, libero di esprimere sentimenti reali, emozioni vere, percezioni autentiche di sé.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 xml:space="preserve">Quando parla della povertà che la famiglia sta attraversando, esprime chiaramente le preoccupazioni della famiglia. Quando perde il suo amico </w:t>
      </w:r>
      <w:proofErr w:type="spellStart"/>
      <w:r w:rsidRPr="00611B40">
        <w:rPr>
          <w:rFonts w:ascii="Arial" w:eastAsia="Times New Roman" w:hAnsi="Arial" w:cs="Arial"/>
          <w:color w:val="212529"/>
          <w:sz w:val="21"/>
          <w:szCs w:val="21"/>
        </w:rPr>
        <w:t>Comollo</w:t>
      </w:r>
      <w:proofErr w:type="spellEnd"/>
      <w:r w:rsidRPr="00611B40">
        <w:rPr>
          <w:rFonts w:ascii="Arial" w:eastAsia="Times New Roman" w:hAnsi="Arial" w:cs="Arial"/>
          <w:color w:val="212529"/>
          <w:sz w:val="21"/>
          <w:szCs w:val="21"/>
        </w:rPr>
        <w:t>, descrive l'angoscia del suo stato emotivo in modo quasi drammatico.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>Quando descrive le sue gioie e le sue conquiste, Don Bosco manifesta un cuore grato e aperto. Quando parla del piacere delle amicizie, dei giochi, della musica, esprime liberamente i suoi sentimenti.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>Diventa autentico, intero, completo e vero nel suo modo di comunicare. Questo atteggiamento completo è ciò che rende il messaggio un'espressione naturale e vera di colui che lo comunica.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>Da questa presenza d'amore e dalla sua capacità di essere un riferimento affettivo ed efficace con credibilità, egli sviluppa la capacità di attrarre i giovani ad un progetto di vita cristiana, ad essere salesiani e a lavorare con lui. Ma la presenza richiede qualcosa di più: la narrazione di una testimonianza di vita basata sulla storia di una vita fatta di amore profondo e sacrificale.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>Don Bosco era un uomo la cui espressione d'amore non conosceva limiti. Per lui, amare era respirare, vivere, educare, sognare e lavorare. Nelle sue lettere, nei suoi scritti, nelle sue raccomandazioni ai Salesiani e a molti altri religiosi e sacerdoti e laici, l'amore era sempre al centro della sua spiritualità e pedagogia.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>Una delle testimonianze più vivide e forti su come Don Bosco amava è stata data da Don Paolo Albera, suo secondo Successore. In una delle sue lettere circolari ai Salesiani (Torino 1922) descrive come avvertiva l'amore di Don Bosco: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b/>
          <w:bCs/>
          <w:color w:val="212529"/>
          <w:sz w:val="21"/>
          <w:szCs w:val="21"/>
        </w:rPr>
        <w:t>Don Bosco ci amava in un modo unico, che era tipicamente suo: si sentiva un fascino irresistibile nei suoi confronti, che le parole non possono esprimere o far capire a chi non ha avuto l'opportunità di sperimentarlo.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>Don Albera continua a dire: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b/>
          <w:bCs/>
          <w:color w:val="212529"/>
          <w:sz w:val="21"/>
          <w:szCs w:val="21"/>
        </w:rPr>
        <w:t>Il suo amore ha attratto, conquistato e trasformato i nostri cuori. Ci ha attirato a sé con la pienezza dell'amore soprannaturale che ardeva nel suo cuore e che, con le sue fiamme, ha assorbito e unificato le piccole scintille dello stesso amore suscitato nei nostri cuori dalla mano di Dio".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>Don Bosco, profondamente umano, profondamente santo, ci dà una visione immensa e profonda della sua grandezza, del suo senso interiore, del suo amore per Dio e per i giovani.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>Come esseri umani, indipendentemente dalla nostra cultura o lingua o età, siamo naturalmente inclini a fidarci dei comunicatori che parlano dal cuore, che collegano le loro parole e i loro sentimenti in modo coerente, che sono effettivamente presenti, che non hanno paura di sviluppare relazioni reali e vere.   La comunicazione consiste nel parlare a partire dall'esperienza reale e dalla verità.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>Don Bosco era un comunicatore che parlava sempre partendo dalla sua esperienza interiore di Dio ed era veramente coerente con la missione di amare e curare i giovani che Dio gli aveva dato. La sua apertura alla grazia e all'amore di Dio e la sua testimonianza di umanità e santità è il messaggio più potente del suo modo di comunicare ed educare. Pietro Brocardo, scrivendo brillantemente su questa integrazione tra umanità e santità di Don Bosco ha affermato: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b/>
          <w:bCs/>
          <w:color w:val="212529"/>
          <w:sz w:val="21"/>
          <w:szCs w:val="21"/>
        </w:rPr>
        <w:t>La sua ricchezza umana era così armoniosamente integrata con la santità che divenne quasi un sacramento della santità, e i doni della grazia, quando si manifestavano, erano come la glorificazione della sua umanità (</w:t>
      </w:r>
      <w:r w:rsidRPr="00611B40">
        <w:rPr>
          <w:rFonts w:ascii="Arial" w:eastAsia="Times New Roman" w:hAnsi="Arial" w:cs="Arial"/>
          <w:b/>
          <w:bCs/>
          <w:i/>
          <w:iCs/>
          <w:color w:val="212529"/>
          <w:sz w:val="21"/>
          <w:szCs w:val="21"/>
        </w:rPr>
        <w:t>Don Bosco Profondamente umano, profondamente santo</w:t>
      </w:r>
      <w:r w:rsidRPr="00611B40">
        <w:rPr>
          <w:rFonts w:ascii="Arial" w:eastAsia="Times New Roman" w:hAnsi="Arial" w:cs="Arial"/>
          <w:b/>
          <w:bCs/>
          <w:color w:val="212529"/>
          <w:sz w:val="21"/>
          <w:szCs w:val="21"/>
        </w:rPr>
        <w:t>, p. 45, edizione portoghese, 1986). </w:t>
      </w:r>
    </w:p>
    <w:p w:rsidR="00611B40" w:rsidRPr="00611B40" w:rsidRDefault="00611B40" w:rsidP="00611B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>Don Bosco è un riferimento come comunicatore per il suo tempo, e anche per i nostri tempi di realtà digitale e virtuale. Se nel passato, tra i suoi giovani, era profondamente presente attraverso la sua paternità educativa e comunicativa, oggi è presente in ognuno di noi che comunichiamo ed è effettivamente presente nella vita dei giovani di oggi.</w:t>
      </w:r>
    </w:p>
    <w:p w:rsidR="00611B40" w:rsidRPr="00611B40" w:rsidRDefault="00611B40" w:rsidP="00611B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611B40">
        <w:rPr>
          <w:rFonts w:ascii="Arial" w:eastAsia="Times New Roman" w:hAnsi="Arial" w:cs="Arial"/>
          <w:color w:val="212529"/>
          <w:sz w:val="21"/>
          <w:szCs w:val="21"/>
        </w:rPr>
        <w:t> </w:t>
      </w:r>
    </w:p>
    <w:p w:rsidR="00CC6894" w:rsidRDefault="00CC6894">
      <w:bookmarkStart w:id="0" w:name="_GoBack"/>
      <w:bookmarkEnd w:id="0"/>
    </w:p>
    <w:sectPr w:rsidR="00CC68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40"/>
    <w:rsid w:val="003F2F8B"/>
    <w:rsid w:val="004851B4"/>
    <w:rsid w:val="00611B40"/>
    <w:rsid w:val="009620AD"/>
    <w:rsid w:val="00B268B1"/>
    <w:rsid w:val="00CC6894"/>
    <w:rsid w:val="00E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6EF1B-07ED-4685-B5CB-6A40DA20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1B4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1B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2021-11-19T10:00:00Z</dcterms:created>
  <dcterms:modified xsi:type="dcterms:W3CDTF">2021-11-19T10:01:00Z</dcterms:modified>
</cp:coreProperties>
</file>